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附件1</w:t>
      </w:r>
    </w:p>
    <w:p>
      <w:pPr>
        <w:widowControl/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体检承诺书</w:t>
      </w: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考生已认真阅读《</w:t>
      </w:r>
      <w:bookmarkStart w:id="0" w:name="_GoBack"/>
      <w:r>
        <w:rPr>
          <w:rFonts w:hint="eastAsia" w:ascii="仿宋" w:hAnsi="仿宋" w:eastAsia="仿宋" w:cs="仿宋"/>
          <w:sz w:val="32"/>
          <w:szCs w:val="32"/>
        </w:rPr>
        <w:t>2025年根河市事业单位艺术专业技术岗位公开招聘工作人员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公告</w:t>
      </w:r>
      <w:r>
        <w:rPr>
          <w:rFonts w:hint="eastAsia" w:ascii="仿宋" w:hAnsi="仿宋" w:eastAsia="仿宋" w:cs="仿宋"/>
          <w:sz w:val="32"/>
          <w:szCs w:val="32"/>
        </w:rPr>
        <w:t>》，本人承诺：</w:t>
      </w:r>
    </w:p>
    <w:p>
      <w:pPr>
        <w:widowControl/>
        <w:numPr>
          <w:ilvl w:val="0"/>
          <w:numId w:val="1"/>
        </w:num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已知悉告知事项和证明义务，自愿承担因不实承诺应承担的相关责任、接受相应处理。</w:t>
      </w:r>
    </w:p>
    <w:p>
      <w:pPr>
        <w:widowControl/>
        <w:numPr>
          <w:ilvl w:val="0"/>
          <w:numId w:val="1"/>
        </w:numPr>
        <w:spacing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本人填报、提交和现场出示的所有信息(证明)均真实、准确、完整、有效，符合体检相关要求，并自愿承担因不实承诺应承担的相关责任、接受相应处理。</w:t>
      </w:r>
    </w:p>
    <w:p>
      <w:pPr>
        <w:widowControl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三、本人自愿服从体检安排，遵守体检纪律。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体检过程中不随意交流、大声喧哗，</w:t>
      </w:r>
      <w:r>
        <w:rPr>
          <w:rFonts w:hint="eastAsia" w:ascii="仿宋" w:hAnsi="仿宋" w:eastAsia="仿宋" w:cs="仿宋"/>
          <w:sz w:val="32"/>
          <w:szCs w:val="32"/>
        </w:rPr>
        <w:t>不向体检工作人员、体检医生泄露个人身份信息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考生承诺体检当日没有影响体检结果的事由（如：服用药物等情况），接受体检及复检的最终结果决定。</w:t>
      </w:r>
    </w:p>
    <w:p>
      <w:pPr>
        <w:spacing w:line="600" w:lineRule="exact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ind w:firstLine="4800" w:firstLineChars="15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 诺 人：</w:t>
      </w:r>
    </w:p>
    <w:p>
      <w:pPr>
        <w:spacing w:line="600" w:lineRule="exact"/>
        <w:ind w:firstLine="5760" w:firstLineChars="1800"/>
        <w:jc w:val="left"/>
        <w:rPr>
          <w:rFonts w:hint="eastAsia" w:ascii="仿宋" w:hAnsi="仿宋" w:eastAsia="仿宋" w:cs="仿宋"/>
          <w:sz w:val="32"/>
          <w:szCs w:val="32"/>
        </w:rPr>
      </w:pPr>
    </w:p>
    <w:bookmarkEnd w:id="0"/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年   月   日</w:t>
      </w:r>
    </w:p>
    <w:p>
      <w:pPr>
        <w:spacing w:line="600" w:lineRule="exact"/>
        <w:jc w:val="left"/>
        <w:rPr>
          <w:rFonts w:ascii="宋体" w:hAnsi="宋体" w:cs="宋体"/>
          <w:b/>
          <w:sz w:val="32"/>
          <w:szCs w:val="32"/>
        </w:rPr>
      </w:pPr>
    </w:p>
    <w:p>
      <w:pPr>
        <w:spacing w:line="600" w:lineRule="exact"/>
        <w:jc w:val="left"/>
        <w:rPr>
          <w:rFonts w:hint="eastAsia" w:ascii="宋体" w:hAnsi="宋体" w:cs="宋体"/>
          <w:b/>
          <w:sz w:val="32"/>
          <w:szCs w:val="32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AA4C92"/>
    <w:multiLevelType w:val="singleLevel"/>
    <w:tmpl w:val="DCAA4C92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1NzZmZWYxMDVkMDU2NDYyYWI4MGY5NDkxNmZmYjYifQ=="/>
  </w:docVars>
  <w:rsids>
    <w:rsidRoot w:val="542C62B2"/>
    <w:rsid w:val="02E61762"/>
    <w:rsid w:val="030B03A4"/>
    <w:rsid w:val="0F9F0616"/>
    <w:rsid w:val="25D27D03"/>
    <w:rsid w:val="319F6C13"/>
    <w:rsid w:val="3B7B3BB9"/>
    <w:rsid w:val="40BA6B25"/>
    <w:rsid w:val="4D0C6B88"/>
    <w:rsid w:val="542C62B2"/>
    <w:rsid w:val="73F2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lenovo</cp:lastModifiedBy>
  <cp:lastPrinted>2024-03-05T02:55:00Z</cp:lastPrinted>
  <dcterms:modified xsi:type="dcterms:W3CDTF">2025-07-14T10:59:01Z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EB423C42DF6B49E4ADCB7CD8A9291436_13</vt:lpwstr>
  </property>
</Properties>
</file>