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各位体检考生：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恭喜你进入体检环节，现就有关事宜告知如下，请考生严格遵守：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.考生要按照规定时间到达体检地点，迟到30分钟者不得参加当次体检。对无正当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理由且不向体检组织单位请假，不按规定时限参加体检的考生，按自动放弃处理。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2.体检考生要服从组织体检工作人员的管理，严格按照编号和分组进行检查，不要擅自行动，改变检查顺序，保持诊室肃静。体检中考生不得随意透露自己的姓名、应聘部门及应聘岗位。考生</w:t>
      </w:r>
      <w:r>
        <w:rPr>
          <w:rFonts w:hint="eastAsia" w:ascii="仿宋_GB2312" w:hAnsi="仿宋_GB2312" w:eastAsia="仿宋_GB2312" w:cs="仿宋_GB2312"/>
          <w:sz w:val="32"/>
          <w:szCs w:val="32"/>
        </w:rPr>
        <w:t>均应到指定医院进行体检，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其他</w:t>
      </w:r>
      <w:r>
        <w:rPr>
          <w:rFonts w:hint="eastAsia" w:ascii="仿宋_GB2312" w:hAnsi="仿宋_GB2312" w:eastAsia="仿宋_GB2312" w:cs="仿宋_GB2312"/>
          <w:sz w:val="32"/>
          <w:szCs w:val="32"/>
        </w:rPr>
        <w:t>医疗单位的检查结果一律无效。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3.考生手机等通讯设备由体检工作人员统一管理，体检全过程严禁考生使用任何通讯设备，违者体检结果无效，且取消其引进资格。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4.严禁考生在亲友陪同下体检，严禁考生亲友进入体检中心，一经发现体检结果无效，且取消其引进资格。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5.找人代检或与医务人员协同作弊者，一经查实，取消其引进资格，且严肃追究相关人员责任。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因</w:t>
      </w:r>
      <w:r>
        <w:rPr>
          <w:rFonts w:hint="eastAsia" w:ascii="仿宋_GB2312" w:hAnsi="仿宋_GB2312" w:eastAsia="仿宋_GB2312" w:cs="仿宋_GB2312"/>
          <w:sz w:val="32"/>
          <w:szCs w:val="32"/>
        </w:rPr>
        <w:t>隐瞒病史影响体检结果的，后果自负。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</w:t>
      </w:r>
      <w:r>
        <w:rPr>
          <w:rFonts w:hint="eastAsia" w:ascii="仿宋_GB2312" w:hAnsi="仿宋_GB2312" w:eastAsia="仿宋_GB2312" w:cs="仿宋_GB2312"/>
          <w:sz w:val="32"/>
          <w:szCs w:val="32"/>
        </w:rPr>
        <w:t>对应由本人填写的“病名”不清楚时，可当场向体检医师询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问</w:t>
      </w:r>
      <w:r>
        <w:rPr>
          <w:rFonts w:hint="eastAsia" w:ascii="仿宋_GB2312" w:hAnsi="仿宋_GB2312" w:eastAsia="仿宋_GB2312" w:cs="仿宋_GB2312"/>
          <w:sz w:val="32"/>
          <w:szCs w:val="32"/>
        </w:rPr>
        <w:t>，否则后果自负。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7.体检结束前，考生请勿将姓名等个人信息填入体检表。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8.考生体检结束后不得在体检场所逗留，不得向医生护士及工作人员打探体检结果，违者体检结果无效。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</w:rPr>
        <w:t>体检前一天请注意休息，勿熬夜，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避免食用脂肪含量过高和含糖量过高的食物，禁止</w:t>
      </w:r>
      <w:r>
        <w:rPr>
          <w:rFonts w:hint="eastAsia" w:ascii="仿宋_GB2312" w:hAnsi="仿宋_GB2312" w:eastAsia="仿宋_GB2312" w:cs="仿宋_GB2312"/>
          <w:sz w:val="32"/>
          <w:szCs w:val="32"/>
        </w:rPr>
        <w:t>饮酒，避免剧烈运动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</w:t>
      </w:r>
      <w:r>
        <w:rPr>
          <w:rFonts w:hint="eastAsia" w:ascii="仿宋_GB2312" w:hAnsi="仿宋_GB2312" w:eastAsia="仿宋_GB2312" w:cs="仿宋_GB2312"/>
          <w:sz w:val="32"/>
          <w:szCs w:val="32"/>
        </w:rPr>
        <w:t>体检当天需进行采血、B超等检查，请在受检前禁食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禁水</w:t>
      </w:r>
      <w:r>
        <w:rPr>
          <w:rFonts w:hint="eastAsia" w:ascii="仿宋_GB2312" w:hAnsi="仿宋_GB2312" w:eastAsia="仿宋_GB2312" w:cs="仿宋_GB2312"/>
          <w:sz w:val="32"/>
          <w:szCs w:val="32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</w:rPr>
        <w:t>12小时。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11.留取尿液标本时尽量接取中段尿液。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12.因检查项目包含心电图检查，请</w:t>
      </w:r>
      <w:r>
        <w:rPr>
          <w:rFonts w:hint="eastAsia" w:ascii="仿宋_GB2312" w:hAnsi="仿宋_GB2312" w:eastAsia="仿宋_GB2312" w:cs="仿宋_GB2312"/>
          <w:sz w:val="32"/>
          <w:szCs w:val="32"/>
        </w:rPr>
        <w:t>女性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</w:t>
      </w:r>
      <w:r>
        <w:rPr>
          <w:rFonts w:hint="eastAsia" w:ascii="仿宋_GB2312" w:hAnsi="仿宋_GB2312" w:eastAsia="仿宋_GB2312" w:cs="仿宋_GB2312"/>
          <w:sz w:val="32"/>
          <w:szCs w:val="32"/>
        </w:rPr>
        <w:t>受检者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勿穿连裤袜、连衣裙及塑身衣；避免浓妆检查，</w:t>
      </w:r>
      <w:r>
        <w:rPr>
          <w:rFonts w:hint="eastAsia" w:ascii="仿宋_GB2312" w:hAnsi="仿宋_GB2312" w:eastAsia="仿宋_GB2312" w:cs="仿宋_GB2312"/>
          <w:sz w:val="32"/>
          <w:szCs w:val="32"/>
        </w:rPr>
        <w:t>月经期间请勿做尿液检查，待经期完毕后再补检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怀孕或可能已受孕者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事先告知医护人员，勿做X光检查。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13.</w:t>
      </w:r>
      <w:r>
        <w:rPr>
          <w:rFonts w:hint="eastAsia" w:ascii="仿宋_GB2312" w:hAnsi="仿宋_GB2312" w:eastAsia="仿宋_GB2312" w:cs="仿宋_GB2312"/>
          <w:sz w:val="32"/>
          <w:szCs w:val="32"/>
        </w:rPr>
        <w:t>请配合医生认真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所有项目，勿漏检。若自动放弃某一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项目，将会影响对您的录用。体检医师可根据实际需要，增加必要的相应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sz w:val="32"/>
          <w:szCs w:val="32"/>
        </w:rPr>
        <w:t>、检验项目。</w:t>
      </w:r>
    </w:p>
    <w:p>
      <w:pPr>
        <w:ind w:firstLine="640" w:firstLineChars="200"/>
        <w:rPr>
          <w:rFonts w:hint="default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祝全体考生体检顺利！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0000000"/>
    <w:rsid w:val="07091040"/>
    <w:rsid w:val="0E4354F8"/>
    <w:rsid w:val="166A5F98"/>
    <w:rsid w:val="28063CB7"/>
    <w:rsid w:val="28A70DC6"/>
    <w:rsid w:val="293F6082"/>
    <w:rsid w:val="35380D23"/>
    <w:rsid w:val="41FD36BD"/>
    <w:rsid w:val="46BA792E"/>
    <w:rsid w:val="4F743341"/>
    <w:rsid w:val="50C45C16"/>
    <w:rsid w:val="5E571488"/>
    <w:rsid w:val="5E8E5196"/>
    <w:rsid w:val="61E86B2D"/>
    <w:rsid w:val="71475DCB"/>
    <w:rsid w:val="7648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753</Words>
  <Characters>772</Characters>
  <Lines>0</Lines>
  <Paragraphs>0</Paragraphs>
  <TotalTime>4</TotalTime>
  <ScaleCrop>false</ScaleCrop>
  <LinksUpToDate>false</LinksUpToDate>
  <CharactersWithSpaces>775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2023-03-28T02:43:00Z</dcterms:created>
  <dc:creator>Admin</dc:creator>
  <cp:lastModifiedBy>Admin</cp:lastModifiedBy>
  <cp:lastPrinted>2025-08-29T07:21:04Z</cp:lastPrinted>
  <dcterms:modified xsi:type="dcterms:W3CDTF">2025-08-29T07:33:02Z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5C683CDFB1484CC6814C33CD2FD515EC</vt:lpwstr>
  </property>
</Properties>
</file>